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4690" w14:textId="63395D57" w:rsidR="00583FAD" w:rsidRDefault="00E049F5" w:rsidP="00583FAD">
      <w:r>
        <w:rPr>
          <w:noProof/>
        </w:rPr>
        <w:drawing>
          <wp:inline distT="0" distB="0" distL="0" distR="0" wp14:anchorId="462CE07E" wp14:editId="28CCD151">
            <wp:extent cx="2524125" cy="444466"/>
            <wp:effectExtent l="0" t="0" r="0" b="0"/>
            <wp:docPr id="1" name="Obrázek 1" descr="Životní prostře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Životní prostředí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642" cy="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3FAD">
        <w:rPr>
          <w:noProof/>
        </w:rPr>
        <w:t xml:space="preserve">                               </w:t>
      </w:r>
      <w:r w:rsidR="00583FAD">
        <w:rPr>
          <w:noProof/>
        </w:rPr>
        <w:drawing>
          <wp:inline distT="0" distB="0" distL="0" distR="0" wp14:anchorId="3EF173C2" wp14:editId="3A8ECAEE">
            <wp:extent cx="2248535" cy="10477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01"/>
                    <a:stretch/>
                  </pic:blipFill>
                  <pic:spPr bwMode="auto">
                    <a:xfrm>
                      <a:off x="0" y="0"/>
                      <a:ext cx="224853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9B6B0D" w14:textId="0666959D" w:rsidR="00E049F5" w:rsidRDefault="00E049F5"/>
    <w:p w14:paraId="28864AE1" w14:textId="42F35EF9" w:rsidR="00E049F5" w:rsidRDefault="00E049F5"/>
    <w:p w14:paraId="0D8F4A01" w14:textId="16E4EC4C" w:rsidR="00E049F5" w:rsidRDefault="00E049F5"/>
    <w:p w14:paraId="6749DC4D" w14:textId="77777777" w:rsidR="00583FAD" w:rsidRDefault="00583FAD"/>
    <w:p w14:paraId="37A03A39" w14:textId="079B4F59" w:rsidR="00583FAD" w:rsidRPr="00583FAD" w:rsidRDefault="00E049F5" w:rsidP="00583FAD">
      <w:pPr>
        <w:jc w:val="center"/>
        <w:rPr>
          <w:rFonts w:ascii="Times New Roman" w:hAnsi="Times New Roman" w:cs="Times New Roman"/>
          <w:sz w:val="72"/>
          <w:szCs w:val="72"/>
        </w:rPr>
      </w:pPr>
      <w:r w:rsidRPr="00583FAD">
        <w:rPr>
          <w:rFonts w:ascii="Times New Roman" w:hAnsi="Times New Roman" w:cs="Times New Roman"/>
          <w:sz w:val="72"/>
          <w:szCs w:val="72"/>
        </w:rPr>
        <w:t xml:space="preserve">Tento </w:t>
      </w:r>
      <w:r w:rsidR="00583FAD" w:rsidRPr="00583FAD">
        <w:rPr>
          <w:rFonts w:ascii="Times New Roman" w:hAnsi="Times New Roman" w:cs="Times New Roman"/>
          <w:sz w:val="72"/>
          <w:szCs w:val="72"/>
        </w:rPr>
        <w:t>p</w:t>
      </w:r>
      <w:r w:rsidRPr="00583FAD">
        <w:rPr>
          <w:rFonts w:ascii="Times New Roman" w:hAnsi="Times New Roman" w:cs="Times New Roman"/>
          <w:sz w:val="72"/>
          <w:szCs w:val="72"/>
        </w:rPr>
        <w:t>rojekt</w:t>
      </w:r>
    </w:p>
    <w:p w14:paraId="30CC8A93" w14:textId="77777777" w:rsidR="00583FAD" w:rsidRPr="00583FAD" w:rsidRDefault="00583FAD" w:rsidP="00583FA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3239ABC" w14:textId="31ECEFB0" w:rsidR="00583FAD" w:rsidRPr="00583FAD" w:rsidRDefault="00583FAD" w:rsidP="00583FA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83FAD">
        <w:rPr>
          <w:rFonts w:ascii="Times New Roman" w:hAnsi="Times New Roman" w:cs="Times New Roman"/>
          <w:b/>
          <w:bCs/>
          <w:sz w:val="72"/>
          <w:szCs w:val="72"/>
        </w:rPr>
        <w:t>VODOVOD JELENCE</w:t>
      </w:r>
    </w:p>
    <w:p w14:paraId="69B3F4F2" w14:textId="77777777" w:rsidR="00583FAD" w:rsidRPr="00583FAD" w:rsidRDefault="00583FAD" w:rsidP="00583F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A2F6E4" w14:textId="683D6C47" w:rsidR="00583FAD" w:rsidRPr="00583FAD" w:rsidRDefault="00E049F5" w:rsidP="00583FAD">
      <w:pPr>
        <w:jc w:val="center"/>
        <w:rPr>
          <w:rFonts w:ascii="Times New Roman" w:hAnsi="Times New Roman" w:cs="Times New Roman"/>
          <w:sz w:val="72"/>
          <w:szCs w:val="72"/>
        </w:rPr>
      </w:pPr>
      <w:r w:rsidRPr="00583FAD">
        <w:rPr>
          <w:rFonts w:ascii="Times New Roman" w:hAnsi="Times New Roman" w:cs="Times New Roman"/>
          <w:sz w:val="72"/>
          <w:szCs w:val="72"/>
        </w:rPr>
        <w:t>byl realizován s finančním přispěním</w:t>
      </w:r>
    </w:p>
    <w:p w14:paraId="176FDBBA" w14:textId="392425D2" w:rsidR="00583FAD" w:rsidRDefault="00583FAD" w:rsidP="00583FA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ACBA90E" w14:textId="322147AB" w:rsidR="00583FAD" w:rsidRDefault="00583FAD" w:rsidP="00583FA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1C72CD5" w14:textId="77777777" w:rsidR="00583FAD" w:rsidRPr="00583FAD" w:rsidRDefault="00583FAD" w:rsidP="00583FA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7FAB26A" w14:textId="6C3FBDB4" w:rsidR="00583FAD" w:rsidRPr="00583FAD" w:rsidRDefault="00583FAD" w:rsidP="00583FA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83FAD">
        <w:rPr>
          <w:rFonts w:ascii="Times New Roman" w:hAnsi="Times New Roman" w:cs="Times New Roman"/>
          <w:b/>
          <w:bCs/>
          <w:sz w:val="72"/>
          <w:szCs w:val="72"/>
        </w:rPr>
        <w:t>Ministerstva zemědělství</w:t>
      </w:r>
    </w:p>
    <w:p w14:paraId="460B46D2" w14:textId="645DA151" w:rsidR="00583FAD" w:rsidRPr="00583FAD" w:rsidRDefault="00583FAD" w:rsidP="00583FA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83FAD">
        <w:rPr>
          <w:rFonts w:ascii="Times New Roman" w:hAnsi="Times New Roman" w:cs="Times New Roman"/>
          <w:b/>
          <w:bCs/>
          <w:sz w:val="72"/>
          <w:szCs w:val="72"/>
        </w:rPr>
        <w:t>a</w:t>
      </w:r>
    </w:p>
    <w:p w14:paraId="7F3BF5BA" w14:textId="7702953C" w:rsidR="00E049F5" w:rsidRPr="00583FAD" w:rsidRDefault="00E049F5" w:rsidP="00583FA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583FAD">
        <w:rPr>
          <w:rFonts w:ascii="Times New Roman" w:hAnsi="Times New Roman" w:cs="Times New Roman"/>
          <w:b/>
          <w:bCs/>
          <w:sz w:val="72"/>
          <w:szCs w:val="72"/>
        </w:rPr>
        <w:t>Středočeského kraje</w:t>
      </w:r>
    </w:p>
    <w:sectPr w:rsidR="00E049F5" w:rsidRPr="00583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F5"/>
    <w:rsid w:val="00270E40"/>
    <w:rsid w:val="004E236F"/>
    <w:rsid w:val="00583FAD"/>
    <w:rsid w:val="00B65433"/>
    <w:rsid w:val="00E0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5B7E"/>
  <w15:chartTrackingRefBased/>
  <w15:docId w15:val="{5E04F99B-DAAF-4FAD-973E-E5DBC491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cp:lastPrinted>2022-10-25T08:04:00Z</cp:lastPrinted>
  <dcterms:created xsi:type="dcterms:W3CDTF">2022-10-25T08:11:00Z</dcterms:created>
  <dcterms:modified xsi:type="dcterms:W3CDTF">2022-10-25T08:11:00Z</dcterms:modified>
</cp:coreProperties>
</file>